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</w:t>
      </w:r>
      <w:r w:rsidR="00126922">
        <w:rPr>
          <w:rFonts w:ascii="Arial" w:hAnsi="Arial" w:cs="Arial"/>
          <w:b/>
          <w:bCs/>
          <w:smallCaps/>
        </w:rPr>
        <w:t>85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BA2409">
        <w:rPr>
          <w:rFonts w:ascii="Arial" w:hAnsi="Arial" w:cs="Arial"/>
          <w:b/>
          <w:smallCaps/>
        </w:rPr>
        <w:t>27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03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</w:t>
      </w:r>
      <w:proofErr w:type="gramStart"/>
      <w:r>
        <w:rPr>
          <w:rFonts w:ascii="Arial" w:hAnsi="Arial" w:cs="Arial"/>
          <w:b/>
          <w:smallCaps/>
        </w:rPr>
        <w:t>ao</w:t>
      </w:r>
      <w:proofErr w:type="gramEnd"/>
      <w:r>
        <w:rPr>
          <w:rFonts w:ascii="Arial" w:hAnsi="Arial" w:cs="Arial"/>
          <w:b/>
          <w:smallCaps/>
        </w:rPr>
        <w:t xml:space="preserve"> </w:t>
      </w:r>
      <w:proofErr w:type="gramStart"/>
      <w:r>
        <w:rPr>
          <w:rFonts w:ascii="Arial" w:hAnsi="Arial" w:cs="Arial"/>
          <w:b/>
          <w:smallCaps/>
        </w:rPr>
        <w:t>secretário</w:t>
      </w:r>
      <w:proofErr w:type="gramEnd"/>
      <w:r>
        <w:rPr>
          <w:rFonts w:ascii="Arial" w:hAnsi="Arial" w:cs="Arial"/>
          <w:b/>
          <w:smallCaps/>
        </w:rPr>
        <w:t xml:space="preserve"> Municipal de infraestrutura </w:t>
      </w:r>
      <w:proofErr w:type="spellStart"/>
      <w:r>
        <w:rPr>
          <w:rFonts w:ascii="Arial" w:hAnsi="Arial" w:cs="Arial"/>
          <w:b/>
          <w:smallCaps/>
        </w:rPr>
        <w:t>geraldo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>m c</w:t>
      </w:r>
      <w:r w:rsidR="008F1877">
        <w:rPr>
          <w:rFonts w:cs="Arial"/>
        </w:rPr>
        <w:t>onstruído</w:t>
      </w:r>
      <w:r w:rsidR="00B57382">
        <w:rPr>
          <w:rFonts w:cs="Arial"/>
        </w:rPr>
        <w:t>s</w:t>
      </w:r>
      <w:r w:rsidR="008F1877">
        <w:rPr>
          <w:rFonts w:cs="Arial"/>
        </w:rPr>
        <w:t xml:space="preserve"> redutores de velocidade (quebra molas)</w:t>
      </w:r>
      <w:r w:rsidR="004576D6">
        <w:rPr>
          <w:rFonts w:cs="Arial"/>
        </w:rPr>
        <w:t>, onde houver necessidade</w:t>
      </w:r>
      <w:r w:rsidR="008F1877">
        <w:rPr>
          <w:rFonts w:cs="Arial"/>
        </w:rPr>
        <w:t xml:space="preserve"> </w:t>
      </w:r>
      <w:r w:rsidR="008176F2">
        <w:rPr>
          <w:rFonts w:cs="Arial"/>
        </w:rPr>
        <w:t>e instalação</w:t>
      </w:r>
      <w:bookmarkStart w:id="0" w:name="_GoBack"/>
      <w:bookmarkEnd w:id="0"/>
      <w:r w:rsidR="00BA2409">
        <w:rPr>
          <w:rFonts w:cs="Arial"/>
        </w:rPr>
        <w:t xml:space="preserve"> de sinalização de trânsito em toda a extensão </w:t>
      </w:r>
      <w:r w:rsidR="007C0058">
        <w:rPr>
          <w:rFonts w:cs="Arial"/>
        </w:rPr>
        <w:t>d</w:t>
      </w:r>
      <w:r w:rsidR="008F1877">
        <w:rPr>
          <w:rFonts w:cs="Arial"/>
        </w:rPr>
        <w:t xml:space="preserve">a </w:t>
      </w:r>
      <w:proofErr w:type="gramStart"/>
      <w:r w:rsidR="008F1877">
        <w:rPr>
          <w:rFonts w:cs="Arial"/>
        </w:rPr>
        <w:t>rua</w:t>
      </w:r>
      <w:proofErr w:type="gramEnd"/>
      <w:r w:rsidR="008F1877">
        <w:rPr>
          <w:rFonts w:cs="Arial"/>
        </w:rPr>
        <w:t xml:space="preserve"> </w:t>
      </w:r>
      <w:r w:rsidR="00BA2409">
        <w:rPr>
          <w:rFonts w:cs="Arial"/>
        </w:rPr>
        <w:t>Santa Maria, no bairro Milani.”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Tal solicitação se faz necessária </w:t>
      </w:r>
      <w:r w:rsidR="00331BD7">
        <w:rPr>
          <w:rFonts w:cs="Arial"/>
          <w:sz w:val="24"/>
        </w:rPr>
        <w:t>tendo em vista que a referida rua não possui quebra molas suficientes</w:t>
      </w:r>
      <w:r w:rsidR="005F366B">
        <w:rPr>
          <w:rFonts w:cs="Arial"/>
          <w:sz w:val="24"/>
        </w:rPr>
        <w:t>, nem</w:t>
      </w:r>
      <w:r w:rsidR="00331BD7">
        <w:rPr>
          <w:rFonts w:cs="Arial"/>
          <w:sz w:val="24"/>
        </w:rPr>
        <w:t xml:space="preserve"> sinalização de trânsito</w:t>
      </w:r>
      <w:r w:rsidR="00842828">
        <w:rPr>
          <w:rFonts w:cs="Arial"/>
          <w:sz w:val="24"/>
        </w:rPr>
        <w:t>. O</w:t>
      </w:r>
      <w:r w:rsidR="00C32B70">
        <w:rPr>
          <w:rFonts w:cs="Arial"/>
          <w:sz w:val="24"/>
        </w:rPr>
        <w:t>s</w:t>
      </w:r>
      <w:r w:rsidR="00331BD7">
        <w:rPr>
          <w:rFonts w:cs="Arial"/>
          <w:sz w:val="24"/>
        </w:rPr>
        <w:t xml:space="preserve"> veículos estão transitando em alta velocidade, oferecendo risco aos pedestres da região, inclusive muitos são idosos e crianças.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A4015A">
        <w:rPr>
          <w:rFonts w:ascii="Arial" w:hAnsi="Arial" w:cs="Arial"/>
        </w:rPr>
        <w:t xml:space="preserve">2 de abril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31" w:rsidRDefault="00DA3D31" w:rsidP="00BE6889">
      <w:r>
        <w:separator/>
      </w:r>
    </w:p>
  </w:endnote>
  <w:endnote w:type="continuationSeparator" w:id="0">
    <w:p w:rsidR="00DA3D31" w:rsidRDefault="00DA3D3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31" w:rsidRDefault="00DA3D31" w:rsidP="00BE6889">
      <w:r>
        <w:separator/>
      </w:r>
    </w:p>
  </w:footnote>
  <w:footnote w:type="continuationSeparator" w:id="0">
    <w:p w:rsidR="00DA3D31" w:rsidRDefault="00DA3D3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D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D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554A"/>
    <w:rsid w:val="007D0C8A"/>
    <w:rsid w:val="007E3B91"/>
    <w:rsid w:val="008007EE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2B70"/>
    <w:rsid w:val="00C335B9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91A-742A-4A74-9533-9F3920B6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2019-01-30T18:18:00Z</cp:lastPrinted>
  <dcterms:created xsi:type="dcterms:W3CDTF">2018-04-02T18:27:00Z</dcterms:created>
  <dcterms:modified xsi:type="dcterms:W3CDTF">2019-03-28T18:23:00Z</dcterms:modified>
</cp:coreProperties>
</file>